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3A0E6" w14:textId="77777777" w:rsidR="00EA24CB" w:rsidRDefault="00EA24CB" w:rsidP="00EA24CB">
      <w:pPr>
        <w:spacing w:after="300"/>
        <w:contextualSpacing/>
        <w:jc w:val="center"/>
        <w:rPr>
          <w:rFonts w:ascii="Cambria" w:eastAsia="Times New Roman" w:hAnsi="Cambria" w:cs="Times New Roman"/>
          <w:color w:val="17365D"/>
          <w:spacing w:val="5"/>
          <w:kern w:val="28"/>
          <w:sz w:val="52"/>
          <w:szCs w:val="52"/>
        </w:rPr>
      </w:pPr>
      <w:r>
        <w:rPr>
          <w:rFonts w:ascii="Cambria" w:eastAsia="Times New Roman" w:hAnsi="Cambria" w:cs="Times New Roman"/>
          <w:color w:val="17365D"/>
          <w:spacing w:val="5"/>
          <w:kern w:val="28"/>
          <w:sz w:val="52"/>
          <w:szCs w:val="52"/>
        </w:rPr>
        <w:t xml:space="preserve">Assignment </w:t>
      </w:r>
    </w:p>
    <w:p w14:paraId="0D00639C" w14:textId="77777777" w:rsidR="00EA24CB" w:rsidRPr="00021048" w:rsidRDefault="00EA24CB" w:rsidP="00EA24CB">
      <w:pPr>
        <w:spacing w:after="300"/>
        <w:contextualSpacing/>
        <w:jc w:val="center"/>
        <w:rPr>
          <w:rFonts w:ascii="Cambria" w:eastAsia="Times New Roman" w:hAnsi="Cambria" w:cs="Times New Roman"/>
          <w:color w:val="17365D"/>
          <w:spacing w:val="5"/>
          <w:kern w:val="28"/>
          <w:sz w:val="32"/>
          <w:szCs w:val="32"/>
        </w:rPr>
      </w:pPr>
      <w:r w:rsidRPr="00021048">
        <w:rPr>
          <w:rFonts w:ascii="Cambria" w:eastAsia="Times New Roman" w:hAnsi="Cambria" w:cs="Times New Roman"/>
          <w:color w:val="17365D"/>
          <w:spacing w:val="5"/>
          <w:kern w:val="28"/>
          <w:sz w:val="32"/>
          <w:szCs w:val="32"/>
        </w:rPr>
        <w:t>(100 Points)</w:t>
      </w:r>
    </w:p>
    <w:p w14:paraId="2894C4AD" w14:textId="77777777" w:rsidR="00E54A67" w:rsidRDefault="00E54A67" w:rsidP="00E54A67">
      <w:pPr>
        <w:spacing w:after="300"/>
        <w:contextualSpacing/>
        <w:rPr>
          <w:rFonts w:ascii="Cambria" w:eastAsia="Times New Roman" w:hAnsi="Cambria" w:cs="Times New Roman"/>
          <w:bCs/>
          <w:color w:val="17365D"/>
          <w:spacing w:val="5"/>
          <w:kern w:val="28"/>
          <w:sz w:val="52"/>
          <w:szCs w:val="52"/>
        </w:rPr>
      </w:pPr>
      <w:r w:rsidRPr="00B017D6">
        <w:rPr>
          <w:rFonts w:ascii="Cambria" w:eastAsia="Times New Roman" w:hAnsi="Cambria" w:cs="Times New Roman"/>
          <w:bCs/>
          <w:color w:val="17365D"/>
          <w:spacing w:val="5"/>
          <w:kern w:val="28"/>
          <w:sz w:val="52"/>
          <w:szCs w:val="52"/>
        </w:rPr>
        <w:t>IT6933</w:t>
      </w:r>
    </w:p>
    <w:p w14:paraId="74EB13A7" w14:textId="6E49F42A"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B017D6">
        <w:rPr>
          <w:rFonts w:ascii="Cambria" w:eastAsia="Times New Roman" w:hAnsi="Cambria" w:cs="Times New Roman"/>
          <w:bCs/>
          <w:color w:val="17365D"/>
          <w:spacing w:val="5"/>
          <w:kern w:val="28"/>
          <w:sz w:val="52"/>
          <w:szCs w:val="52"/>
        </w:rPr>
        <w:t>Machine Learning Technology in FinTech</w:t>
      </w:r>
      <w:r w:rsidRPr="00AC407F">
        <w:rPr>
          <w:rFonts w:ascii="Cambria" w:eastAsia="Times New Roman" w:hAnsi="Cambria" w:cs="Times New Roman"/>
          <w:bCs/>
          <w:color w:val="17365D"/>
          <w:spacing w:val="5"/>
          <w:kern w:val="28"/>
          <w:sz w:val="52"/>
          <w:szCs w:val="52"/>
        </w:rPr>
        <w:t xml:space="preserve"> </w:t>
      </w:r>
      <w:r w:rsidR="00EA24CB" w:rsidRPr="00C453CA">
        <w:rPr>
          <w:rFonts w:ascii="Cambria" w:eastAsia="Times New Roman" w:hAnsi="Cambria" w:cs="Times New Roman"/>
          <w:color w:val="17365D"/>
          <w:spacing w:val="5"/>
          <w:kern w:val="28"/>
          <w:sz w:val="26"/>
          <w:szCs w:val="52"/>
        </w:rPr>
        <w:t xml:space="preserve">Module </w:t>
      </w:r>
      <w:r w:rsidR="00A058B8">
        <w:rPr>
          <w:rFonts w:ascii="Cambria" w:eastAsia="Times New Roman" w:hAnsi="Cambria" w:cs="Times New Roman"/>
          <w:color w:val="17365D"/>
          <w:spacing w:val="5"/>
          <w:kern w:val="28"/>
          <w:sz w:val="26"/>
          <w:szCs w:val="52"/>
        </w:rPr>
        <w:t>06</w:t>
      </w:r>
      <w:r w:rsidR="00F45428">
        <w:rPr>
          <w:rFonts w:ascii="Cambria" w:eastAsia="Times New Roman" w:hAnsi="Cambria" w:cs="Times New Roman"/>
          <w:color w:val="17365D"/>
          <w:spacing w:val="5"/>
          <w:kern w:val="28"/>
          <w:sz w:val="26"/>
          <w:szCs w:val="52"/>
        </w:rPr>
        <w:t xml:space="preserve">: </w:t>
      </w:r>
      <w:r w:rsidRPr="00E54A67">
        <w:rPr>
          <w:rFonts w:ascii="Cambria" w:eastAsia="Times New Roman" w:hAnsi="Cambria" w:cs="Times New Roman"/>
          <w:color w:val="17365D"/>
          <w:spacing w:val="5"/>
          <w:kern w:val="28"/>
          <w:sz w:val="26"/>
          <w:szCs w:val="52"/>
        </w:rPr>
        <w:t>Systems Thinking Analysis of a Blockchain Network</w:t>
      </w:r>
    </w:p>
    <w:p w14:paraId="38C58844"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0D097A30"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Objective: To apply systems thinking principles to analyze a blockchain network and understand its key components, interactions, and dynamics.</w:t>
      </w:r>
    </w:p>
    <w:p w14:paraId="3FA14E71"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2A4B1813"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Assignment Tasks:</w:t>
      </w:r>
    </w:p>
    <w:p w14:paraId="1DE74E45"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4DB27DD7"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Select a Blockchain Network: Choose a specific blockchain network or cryptocurrency project to analyze. You can select well-known networks like Bitcoin, Ethereum, or any other blockchain of interest to you.</w:t>
      </w:r>
    </w:p>
    <w:p w14:paraId="5392739A"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3469B443" w14:textId="77777777" w:rsidR="00E54A67" w:rsidRPr="00E54A67" w:rsidRDefault="00E54A67" w:rsidP="00E54A67">
      <w:pPr>
        <w:spacing w:after="300"/>
        <w:contextualSpacing/>
        <w:rPr>
          <w:rFonts w:ascii="Cambria" w:eastAsia="Times New Roman" w:hAnsi="Cambria" w:cs="Times New Roman"/>
          <w:b/>
          <w:bCs/>
          <w:color w:val="17365D"/>
          <w:spacing w:val="5"/>
          <w:kern w:val="28"/>
          <w:sz w:val="26"/>
          <w:szCs w:val="52"/>
        </w:rPr>
      </w:pPr>
      <w:r w:rsidRPr="00E54A67">
        <w:rPr>
          <w:rFonts w:ascii="Cambria" w:eastAsia="Times New Roman" w:hAnsi="Cambria" w:cs="Times New Roman"/>
          <w:b/>
          <w:bCs/>
          <w:color w:val="17365D"/>
          <w:spacing w:val="5"/>
          <w:kern w:val="28"/>
          <w:sz w:val="26"/>
          <w:szCs w:val="52"/>
        </w:rPr>
        <w:t>Define the Scope:</w:t>
      </w:r>
    </w:p>
    <w:p w14:paraId="56353598"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Clearly define the scope and boundaries of your analysis. What aspects of the blockchain network will you focus on? Examples may include consensus mechanisms, smart contracts, scalability, security, etc.</w:t>
      </w:r>
    </w:p>
    <w:p w14:paraId="5255FE74"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480F9A1B" w14:textId="77777777" w:rsidR="00E54A67" w:rsidRPr="00E54A67" w:rsidRDefault="00E54A67" w:rsidP="00E54A67">
      <w:pPr>
        <w:spacing w:after="300"/>
        <w:contextualSpacing/>
        <w:rPr>
          <w:rFonts w:ascii="Cambria" w:eastAsia="Times New Roman" w:hAnsi="Cambria" w:cs="Times New Roman"/>
          <w:b/>
          <w:bCs/>
          <w:color w:val="17365D"/>
          <w:spacing w:val="5"/>
          <w:kern w:val="28"/>
          <w:sz w:val="26"/>
          <w:szCs w:val="52"/>
        </w:rPr>
      </w:pPr>
      <w:r w:rsidRPr="00E54A67">
        <w:rPr>
          <w:rFonts w:ascii="Cambria" w:eastAsia="Times New Roman" w:hAnsi="Cambria" w:cs="Times New Roman"/>
          <w:b/>
          <w:bCs/>
          <w:color w:val="17365D"/>
          <w:spacing w:val="5"/>
          <w:kern w:val="28"/>
          <w:sz w:val="26"/>
          <w:szCs w:val="52"/>
        </w:rPr>
        <w:t>Identify Key Components:</w:t>
      </w:r>
    </w:p>
    <w:p w14:paraId="1997E237"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List and describe the key components of the blockchain network. This may include nodes, miners, users, transactions, blocks, and the underlying technology (e.g., proof of work or proof of stake).</w:t>
      </w:r>
    </w:p>
    <w:p w14:paraId="72CE1ABD"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67E4BECB" w14:textId="77777777" w:rsidR="00E54A67" w:rsidRPr="00E54A67" w:rsidRDefault="00E54A67" w:rsidP="00E54A67">
      <w:pPr>
        <w:spacing w:after="300"/>
        <w:contextualSpacing/>
        <w:rPr>
          <w:rFonts w:ascii="Cambria" w:eastAsia="Times New Roman" w:hAnsi="Cambria" w:cs="Times New Roman"/>
          <w:b/>
          <w:bCs/>
          <w:color w:val="17365D"/>
          <w:spacing w:val="5"/>
          <w:kern w:val="28"/>
          <w:sz w:val="26"/>
          <w:szCs w:val="52"/>
        </w:rPr>
      </w:pPr>
      <w:r w:rsidRPr="00E54A67">
        <w:rPr>
          <w:rFonts w:ascii="Cambria" w:eastAsia="Times New Roman" w:hAnsi="Cambria" w:cs="Times New Roman"/>
          <w:b/>
          <w:bCs/>
          <w:color w:val="17365D"/>
          <w:spacing w:val="5"/>
          <w:kern w:val="28"/>
          <w:sz w:val="26"/>
          <w:szCs w:val="52"/>
        </w:rPr>
        <w:t>Analyze Interconnections:</w:t>
      </w:r>
    </w:p>
    <w:p w14:paraId="4D784E95"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Explore and document the interconnections between the identified components. How do transactions get validated and added to blocks? How do nodes communicate? What is the role of miners in the network?</w:t>
      </w:r>
    </w:p>
    <w:p w14:paraId="1B6B85FE"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07002F47" w14:textId="77777777" w:rsidR="00E54A67" w:rsidRPr="00E54A67" w:rsidRDefault="00E54A67" w:rsidP="00E54A67">
      <w:pPr>
        <w:spacing w:after="300"/>
        <w:contextualSpacing/>
        <w:rPr>
          <w:rFonts w:ascii="Cambria" w:eastAsia="Times New Roman" w:hAnsi="Cambria" w:cs="Times New Roman"/>
          <w:b/>
          <w:bCs/>
          <w:color w:val="17365D"/>
          <w:spacing w:val="5"/>
          <w:kern w:val="28"/>
          <w:sz w:val="26"/>
          <w:szCs w:val="52"/>
        </w:rPr>
      </w:pPr>
      <w:r w:rsidRPr="00E54A67">
        <w:rPr>
          <w:rFonts w:ascii="Cambria" w:eastAsia="Times New Roman" w:hAnsi="Cambria" w:cs="Times New Roman"/>
          <w:b/>
          <w:bCs/>
          <w:color w:val="17365D"/>
          <w:spacing w:val="5"/>
          <w:kern w:val="28"/>
          <w:sz w:val="26"/>
          <w:szCs w:val="52"/>
        </w:rPr>
        <w:t>Feedback Loops:</w:t>
      </w:r>
    </w:p>
    <w:p w14:paraId="2D226DA4"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Identify and describe any feedback loops within the blockchain system. For instance, how does the difficulty level of mining affect the security of the network? Create causal loop diagrams to illustrate these relationships.</w:t>
      </w:r>
    </w:p>
    <w:p w14:paraId="1CD504EC" w14:textId="77777777" w:rsidR="00E54A67" w:rsidRPr="00E54A67" w:rsidRDefault="00E54A67" w:rsidP="00E54A67">
      <w:pPr>
        <w:spacing w:after="300"/>
        <w:contextualSpacing/>
        <w:rPr>
          <w:rFonts w:ascii="Cambria" w:eastAsia="Times New Roman" w:hAnsi="Cambria" w:cs="Times New Roman"/>
          <w:color w:val="17365D"/>
          <w:spacing w:val="5"/>
          <w:kern w:val="28"/>
          <w:sz w:val="26"/>
          <w:szCs w:val="52"/>
        </w:rPr>
      </w:pPr>
    </w:p>
    <w:p w14:paraId="332A8B21" w14:textId="77777777" w:rsidR="00E54A67" w:rsidRPr="00E54A67" w:rsidRDefault="00E54A67" w:rsidP="00E54A67">
      <w:pPr>
        <w:spacing w:after="300"/>
        <w:contextualSpacing/>
        <w:rPr>
          <w:rFonts w:ascii="Cambria" w:eastAsia="Times New Roman" w:hAnsi="Cambria" w:cs="Times New Roman"/>
          <w:b/>
          <w:bCs/>
          <w:color w:val="17365D"/>
          <w:spacing w:val="5"/>
          <w:kern w:val="28"/>
          <w:sz w:val="26"/>
          <w:szCs w:val="52"/>
        </w:rPr>
      </w:pPr>
      <w:r w:rsidRPr="00E54A67">
        <w:rPr>
          <w:rFonts w:ascii="Cambria" w:eastAsia="Times New Roman" w:hAnsi="Cambria" w:cs="Times New Roman"/>
          <w:b/>
          <w:bCs/>
          <w:color w:val="17365D"/>
          <w:spacing w:val="5"/>
          <w:kern w:val="28"/>
          <w:sz w:val="26"/>
          <w:szCs w:val="52"/>
        </w:rPr>
        <w:t>Dynamic Behavior:</w:t>
      </w:r>
    </w:p>
    <w:p w14:paraId="32A5732F" w14:textId="02285014" w:rsidR="00C24B1E" w:rsidRDefault="00E54A67" w:rsidP="00E54A67">
      <w:pPr>
        <w:spacing w:after="300"/>
        <w:contextualSpacing/>
        <w:rPr>
          <w:rFonts w:ascii="Cambria" w:eastAsia="Times New Roman" w:hAnsi="Cambria" w:cs="Times New Roman"/>
          <w:color w:val="17365D"/>
          <w:spacing w:val="5"/>
          <w:kern w:val="28"/>
          <w:sz w:val="26"/>
          <w:szCs w:val="52"/>
        </w:rPr>
      </w:pPr>
      <w:r w:rsidRPr="00E54A67">
        <w:rPr>
          <w:rFonts w:ascii="Cambria" w:eastAsia="Times New Roman" w:hAnsi="Cambria" w:cs="Times New Roman"/>
          <w:color w:val="17365D"/>
          <w:spacing w:val="5"/>
          <w:kern w:val="28"/>
          <w:sz w:val="26"/>
          <w:szCs w:val="52"/>
        </w:rPr>
        <w:t>Analyze the dynamic behavior of the blockchain network. How does it respond to changes in user activity or network congestion? Does it exhibit stability or oscillations under certain conditions?</w:t>
      </w:r>
    </w:p>
    <w:p w14:paraId="7BDA3ABA" w14:textId="77777777" w:rsidR="00C24B1E" w:rsidRDefault="00C24B1E" w:rsidP="00EA24CB">
      <w:pPr>
        <w:spacing w:after="300"/>
        <w:contextualSpacing/>
        <w:rPr>
          <w:rFonts w:ascii="Cambria" w:eastAsia="Times New Roman" w:hAnsi="Cambria" w:cs="Arial"/>
          <w:color w:val="17365D"/>
          <w:spacing w:val="5"/>
          <w:kern w:val="28"/>
          <w:sz w:val="26"/>
          <w:szCs w:val="52"/>
        </w:rPr>
      </w:pPr>
    </w:p>
    <w:p w14:paraId="26E24C12" w14:textId="7609A11F" w:rsidR="00EA24CB" w:rsidRPr="00021048" w:rsidRDefault="00EA24CB" w:rsidP="00EA24CB">
      <w:pPr>
        <w:spacing w:after="300"/>
        <w:contextualSpacing/>
        <w:rPr>
          <w:rFonts w:ascii="Cambria" w:eastAsia="Times New Roman" w:hAnsi="Cambria" w:cs="Arial"/>
          <w:color w:val="17365D"/>
          <w:spacing w:val="5"/>
          <w:kern w:val="28"/>
          <w:sz w:val="26"/>
          <w:szCs w:val="52"/>
        </w:rPr>
      </w:pPr>
      <w:r w:rsidRPr="00021048">
        <w:rPr>
          <w:rFonts w:ascii="Cambria" w:eastAsia="Times New Roman" w:hAnsi="Cambria" w:cs="Arial"/>
          <w:color w:val="17365D"/>
          <w:spacing w:val="5"/>
          <w:kern w:val="28"/>
          <w:sz w:val="26"/>
          <w:szCs w:val="52"/>
        </w:rPr>
        <w:t>Deliverable:</w:t>
      </w:r>
    </w:p>
    <w:p w14:paraId="515C8223" w14:textId="771B7CCD" w:rsidR="00EA24CB" w:rsidRDefault="00EA24CB" w:rsidP="00E54A67">
      <w:pPr>
        <w:pStyle w:val="ListParagraph"/>
        <w:numPr>
          <w:ilvl w:val="0"/>
          <w:numId w:val="4"/>
        </w:numPr>
      </w:pPr>
      <w:r w:rsidRPr="00021048">
        <w:rPr>
          <w:rFonts w:ascii="Cambria" w:hAnsi="Cambria" w:cs="Arial"/>
        </w:rPr>
        <w:t>Your report</w:t>
      </w:r>
    </w:p>
    <w:p w14:paraId="6ED99B5B" w14:textId="77777777" w:rsidR="00000000" w:rsidRDefault="00000000"/>
    <w:sectPr w:rsidR="009D6845" w:rsidSect="00576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5F91"/>
    <w:multiLevelType w:val="multilevel"/>
    <w:tmpl w:val="F0D82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BD171D"/>
    <w:multiLevelType w:val="multilevel"/>
    <w:tmpl w:val="DE96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825A91"/>
    <w:multiLevelType w:val="hybridMultilevel"/>
    <w:tmpl w:val="82068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B5812"/>
    <w:multiLevelType w:val="multilevel"/>
    <w:tmpl w:val="D8F83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61260262">
    <w:abstractNumId w:val="3"/>
  </w:num>
  <w:num w:numId="2" w16cid:durableId="183787623">
    <w:abstractNumId w:val="1"/>
  </w:num>
  <w:num w:numId="3" w16cid:durableId="1483735968">
    <w:abstractNumId w:val="0"/>
  </w:num>
  <w:num w:numId="4" w16cid:durableId="1264916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2A"/>
    <w:rsid w:val="00030ACB"/>
    <w:rsid w:val="000922D0"/>
    <w:rsid w:val="00123996"/>
    <w:rsid w:val="00137135"/>
    <w:rsid w:val="001A2BDC"/>
    <w:rsid w:val="002C3AAC"/>
    <w:rsid w:val="002C7EE0"/>
    <w:rsid w:val="002F12A5"/>
    <w:rsid w:val="00576A95"/>
    <w:rsid w:val="005F6240"/>
    <w:rsid w:val="00647E2A"/>
    <w:rsid w:val="0067701A"/>
    <w:rsid w:val="007F3F6C"/>
    <w:rsid w:val="00A058B8"/>
    <w:rsid w:val="00AA6B96"/>
    <w:rsid w:val="00B36798"/>
    <w:rsid w:val="00C24B1E"/>
    <w:rsid w:val="00E00FEF"/>
    <w:rsid w:val="00E54A67"/>
    <w:rsid w:val="00E8397E"/>
    <w:rsid w:val="00EA24CB"/>
    <w:rsid w:val="00F15E0F"/>
    <w:rsid w:val="00F45428"/>
    <w:rsid w:val="00F6755D"/>
    <w:rsid w:val="00FF5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06F6B7"/>
  <w15:chartTrackingRefBased/>
  <w15:docId w15:val="{4B20E83E-F0CB-9A46-8F79-4BE1182C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4B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647E2A"/>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47E2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47E2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47E2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47E2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47E2A"/>
    <w:rPr>
      <w:color w:val="0000FF"/>
      <w:u w:val="single"/>
    </w:rPr>
  </w:style>
  <w:style w:type="paragraph" w:styleId="HTMLPreformatted">
    <w:name w:val="HTML Preformatted"/>
    <w:basedOn w:val="Normal"/>
    <w:link w:val="HTMLPreformattedChar"/>
    <w:uiPriority w:val="99"/>
    <w:semiHidden/>
    <w:unhideWhenUsed/>
    <w:rsid w:val="0064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47E2A"/>
    <w:rPr>
      <w:rFonts w:ascii="Courier New" w:eastAsia="Times New Roman" w:hAnsi="Courier New" w:cs="Courier New"/>
      <w:sz w:val="20"/>
      <w:szCs w:val="20"/>
    </w:rPr>
  </w:style>
  <w:style w:type="character" w:styleId="HTMLCode">
    <w:name w:val="HTML Code"/>
    <w:basedOn w:val="DefaultParagraphFont"/>
    <w:uiPriority w:val="99"/>
    <w:semiHidden/>
    <w:unhideWhenUsed/>
    <w:rsid w:val="00647E2A"/>
    <w:rPr>
      <w:rFonts w:ascii="Courier New" w:eastAsia="Times New Roman" w:hAnsi="Courier New" w:cs="Courier New"/>
      <w:sz w:val="20"/>
      <w:szCs w:val="20"/>
    </w:rPr>
  </w:style>
  <w:style w:type="character" w:styleId="Strong">
    <w:name w:val="Strong"/>
    <w:basedOn w:val="DefaultParagraphFont"/>
    <w:uiPriority w:val="22"/>
    <w:qFormat/>
    <w:rsid w:val="00647E2A"/>
    <w:rPr>
      <w:b/>
      <w:bCs/>
    </w:rPr>
  </w:style>
  <w:style w:type="character" w:styleId="UnresolvedMention">
    <w:name w:val="Unresolved Mention"/>
    <w:basedOn w:val="DefaultParagraphFont"/>
    <w:uiPriority w:val="99"/>
    <w:semiHidden/>
    <w:unhideWhenUsed/>
    <w:rsid w:val="00EA24CB"/>
    <w:rPr>
      <w:color w:val="605E5C"/>
      <w:shd w:val="clear" w:color="auto" w:fill="E1DFDD"/>
    </w:rPr>
  </w:style>
  <w:style w:type="paragraph" w:styleId="ListParagraph">
    <w:name w:val="List Paragraph"/>
    <w:basedOn w:val="Normal"/>
    <w:uiPriority w:val="34"/>
    <w:qFormat/>
    <w:rsid w:val="00EA24CB"/>
    <w:pPr>
      <w:ind w:left="720"/>
      <w:contextualSpacing/>
    </w:pPr>
  </w:style>
  <w:style w:type="character" w:customStyle="1" w:styleId="Heading1Char">
    <w:name w:val="Heading 1 Char"/>
    <w:basedOn w:val="DefaultParagraphFont"/>
    <w:link w:val="Heading1"/>
    <w:uiPriority w:val="9"/>
    <w:rsid w:val="00C24B1E"/>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A058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10979">
      <w:bodyDiv w:val="1"/>
      <w:marLeft w:val="0"/>
      <w:marRight w:val="0"/>
      <w:marTop w:val="0"/>
      <w:marBottom w:val="0"/>
      <w:divBdr>
        <w:top w:val="none" w:sz="0" w:space="0" w:color="auto"/>
        <w:left w:val="none" w:sz="0" w:space="0" w:color="auto"/>
        <w:bottom w:val="none" w:sz="0" w:space="0" w:color="auto"/>
        <w:right w:val="none" w:sz="0" w:space="0" w:color="auto"/>
      </w:divBdr>
    </w:div>
    <w:div w:id="732579314">
      <w:bodyDiv w:val="1"/>
      <w:marLeft w:val="0"/>
      <w:marRight w:val="0"/>
      <w:marTop w:val="0"/>
      <w:marBottom w:val="0"/>
      <w:divBdr>
        <w:top w:val="none" w:sz="0" w:space="0" w:color="auto"/>
        <w:left w:val="none" w:sz="0" w:space="0" w:color="auto"/>
        <w:bottom w:val="none" w:sz="0" w:space="0" w:color="auto"/>
        <w:right w:val="none" w:sz="0" w:space="0" w:color="auto"/>
      </w:divBdr>
    </w:div>
    <w:div w:id="1148206393">
      <w:bodyDiv w:val="1"/>
      <w:marLeft w:val="0"/>
      <w:marRight w:val="0"/>
      <w:marTop w:val="0"/>
      <w:marBottom w:val="0"/>
      <w:divBdr>
        <w:top w:val="none" w:sz="0" w:space="0" w:color="auto"/>
        <w:left w:val="none" w:sz="0" w:space="0" w:color="auto"/>
        <w:bottom w:val="none" w:sz="0" w:space="0" w:color="auto"/>
        <w:right w:val="none" w:sz="0" w:space="0" w:color="auto"/>
      </w:divBdr>
    </w:div>
    <w:div w:id="1426026507">
      <w:bodyDiv w:val="1"/>
      <w:marLeft w:val="0"/>
      <w:marRight w:val="0"/>
      <w:marTop w:val="0"/>
      <w:marBottom w:val="0"/>
      <w:divBdr>
        <w:top w:val="none" w:sz="0" w:space="0" w:color="auto"/>
        <w:left w:val="none" w:sz="0" w:space="0" w:color="auto"/>
        <w:bottom w:val="none" w:sz="0" w:space="0" w:color="auto"/>
        <w:right w:val="none" w:sz="0" w:space="0" w:color="auto"/>
      </w:divBdr>
    </w:div>
    <w:div w:id="157273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Seyedamin Pouriyeh</dc:creator>
  <cp:keywords/>
  <dc:description/>
  <cp:lastModifiedBy>Seyedamin Pouriyeh</cp:lastModifiedBy>
  <cp:revision>2</cp:revision>
  <dcterms:created xsi:type="dcterms:W3CDTF">2023-10-09T01:16:00Z</dcterms:created>
  <dcterms:modified xsi:type="dcterms:W3CDTF">2023-10-09T01:16:00Z</dcterms:modified>
</cp:coreProperties>
</file>